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05BC670" w14:textId="528A8BBD" w:rsidR="00757DD6" w:rsidRPr="00757DD6" w:rsidRDefault="00381365" w:rsidP="00757DD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</w:t>
      </w:r>
      <w:r w:rsidR="00431231">
        <w:rPr>
          <w:rFonts w:cstheme="minorHAnsi"/>
          <w:b/>
          <w:lang w:eastAsia="pl-PL"/>
        </w:rPr>
        <w:t>0</w:t>
      </w:r>
      <w:r w:rsidR="00A06740">
        <w:rPr>
          <w:rFonts w:cstheme="minorHAnsi"/>
          <w:b/>
          <w:lang w:eastAsia="pl-PL"/>
        </w:rPr>
        <w:t>141</w:t>
      </w:r>
      <w:r w:rsidR="00431231">
        <w:rPr>
          <w:rFonts w:cstheme="minorHAnsi"/>
          <w:b/>
          <w:lang w:eastAsia="pl-PL"/>
        </w:rPr>
        <w:t>/2026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</w:p>
    <w:p w14:paraId="28DC2734" w14:textId="195A26A2" w:rsidR="00381365" w:rsidRPr="00381365" w:rsidRDefault="00A06740" w:rsidP="00757DD6">
      <w:pPr>
        <w:spacing w:after="120"/>
        <w:jc w:val="both"/>
        <w:rPr>
          <w:rFonts w:cstheme="minorHAnsi"/>
          <w:lang w:eastAsia="pl-PL"/>
        </w:rPr>
      </w:pPr>
      <w:r w:rsidRPr="00A06740">
        <w:rPr>
          <w:rFonts w:cstheme="minorHAnsi"/>
          <w:b/>
          <w:lang w:eastAsia="pl-PL"/>
        </w:rPr>
        <w:t>Wykonanie robót budowlanych w branży elektroenergetycznej na terenie działania PGE Dystrybucja S.A. Oddział Łódź w RE Zgierz-Pabianice i RE Sieradz w podziale na 3 części</w:t>
      </w:r>
      <w:r w:rsidR="00381365" w:rsidRPr="00381365">
        <w:rPr>
          <w:rFonts w:cstheme="minorHAnsi"/>
        </w:rPr>
        <w:t>, po</w:t>
      </w:r>
      <w:r w:rsidR="00381365"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B92D49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512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F118B59" w14:textId="77777777" w:rsidR="001A1512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1A1512">
            <w:t xml:space="preserve"> </w:t>
          </w:r>
        </w:p>
        <w:p w14:paraId="7AF78491" w14:textId="77777777" w:rsidR="00757DD6" w:rsidRPr="00757DD6" w:rsidRDefault="00757DD6" w:rsidP="00757DD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BAF573F" w14:textId="77777777" w:rsidR="00A06740" w:rsidRDefault="00A06740" w:rsidP="00757DD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06740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branży elektroenergetycznej na terenie działania PGE Dystrybucja S.A. Oddział Łódź w RE Zgierz-Pabianice i RE Sieradz w podziale na 3 części.</w:t>
          </w:r>
        </w:p>
        <w:p w14:paraId="1A19274F" w14:textId="6B9F6B25" w:rsidR="00347E8D" w:rsidRPr="006B2C28" w:rsidRDefault="00C736CA" w:rsidP="00757DD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A06740">
            <w:rPr>
              <w:rFonts w:asciiTheme="majorHAnsi" w:hAnsiTheme="majorHAnsi"/>
              <w:color w:val="000000" w:themeColor="text1"/>
              <w:sz w:val="14"/>
              <w:szCs w:val="18"/>
            </w:rPr>
            <w:t>141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31231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0246504">
    <w:abstractNumId w:val="16"/>
  </w:num>
  <w:num w:numId="2" w16cid:durableId="934284713">
    <w:abstractNumId w:val="7"/>
  </w:num>
  <w:num w:numId="3" w16cid:durableId="80567609">
    <w:abstractNumId w:val="11"/>
  </w:num>
  <w:num w:numId="4" w16cid:durableId="289282519">
    <w:abstractNumId w:val="17"/>
  </w:num>
  <w:num w:numId="5" w16cid:durableId="153644586">
    <w:abstractNumId w:val="16"/>
  </w:num>
  <w:num w:numId="6" w16cid:durableId="1357972967">
    <w:abstractNumId w:val="16"/>
  </w:num>
  <w:num w:numId="7" w16cid:durableId="1766341280">
    <w:abstractNumId w:val="3"/>
  </w:num>
  <w:num w:numId="8" w16cid:durableId="795949187">
    <w:abstractNumId w:val="23"/>
  </w:num>
  <w:num w:numId="9" w16cid:durableId="2022777790">
    <w:abstractNumId w:val="15"/>
  </w:num>
  <w:num w:numId="10" w16cid:durableId="1463570903">
    <w:abstractNumId w:val="4"/>
  </w:num>
  <w:num w:numId="11" w16cid:durableId="399982469">
    <w:abstractNumId w:val="12"/>
  </w:num>
  <w:num w:numId="12" w16cid:durableId="1609072484">
    <w:abstractNumId w:val="10"/>
  </w:num>
  <w:num w:numId="13" w16cid:durableId="1931619069">
    <w:abstractNumId w:val="22"/>
  </w:num>
  <w:num w:numId="14" w16cid:durableId="1547065183">
    <w:abstractNumId w:val="19"/>
  </w:num>
  <w:num w:numId="15" w16cid:durableId="680159252">
    <w:abstractNumId w:val="14"/>
  </w:num>
  <w:num w:numId="16" w16cid:durableId="1068260050">
    <w:abstractNumId w:val="8"/>
  </w:num>
  <w:num w:numId="17" w16cid:durableId="753286255">
    <w:abstractNumId w:val="5"/>
  </w:num>
  <w:num w:numId="18" w16cid:durableId="21239611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8555541">
    <w:abstractNumId w:val="0"/>
  </w:num>
  <w:num w:numId="20" w16cid:durableId="907881727">
    <w:abstractNumId w:val="24"/>
  </w:num>
  <w:num w:numId="21" w16cid:durableId="1693258911">
    <w:abstractNumId w:val="1"/>
  </w:num>
  <w:num w:numId="22" w16cid:durableId="1541822093">
    <w:abstractNumId w:val="13"/>
  </w:num>
  <w:num w:numId="23" w16cid:durableId="87771247">
    <w:abstractNumId w:val="9"/>
  </w:num>
  <w:num w:numId="24" w16cid:durableId="1446117678">
    <w:abstractNumId w:val="18"/>
  </w:num>
  <w:num w:numId="25" w16cid:durableId="2004044898">
    <w:abstractNumId w:val="21"/>
  </w:num>
  <w:num w:numId="26" w16cid:durableId="1873379167">
    <w:abstractNumId w:val="2"/>
  </w:num>
  <w:num w:numId="27" w16cid:durableId="60365420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12B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1512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F01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E61CE"/>
    <w:rsid w:val="003F132F"/>
    <w:rsid w:val="003F257A"/>
    <w:rsid w:val="0040472A"/>
    <w:rsid w:val="00412E5B"/>
    <w:rsid w:val="00417E23"/>
    <w:rsid w:val="004257E0"/>
    <w:rsid w:val="00431231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42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5522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7DD6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6740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776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POST/DYS/OLD/GZ/00141/2026                        </dmsv2SWPP2ObjectNumber>
    <dmsv2SWPP2SumMD5 xmlns="http://schemas.microsoft.com/sharepoint/v3">a2e0d8f785ba7680a4be01e36ceba09b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24160322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JEUP5JKVCYQC-1092029480-18576</_dlc_DocId>
    <_dlc_DocIdUrl xmlns="a19cb1c7-c5c7-46d4-85ae-d83685407bba">
      <Url>https://swpp2.dms.gkpge.pl/sites/41/_layouts/15/DocIdRedir.aspx?ID=JEUP5JKVCYQC-1092029480-18576</Url>
      <Description>JEUP5JKVCYQC-1092029480-18576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D88A58D-0B3F-43F9-8CFA-4C3448734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C3930A-DAA4-41F0-B152-BC3C8C4CAFA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6141A399-A232-43DE-A5D2-E22046FB89D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2025-10-01T08:33:00Z</dcterms:created>
  <dcterms:modified xsi:type="dcterms:W3CDTF">2026-01-20T09:52:00Z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74f21e30-80fb-46e9-9177-38cdcb39bcae</vt:lpwstr>
  </property>
</Properties>
</file>